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25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068"/>
        <w:gridCol w:w="118"/>
        <w:gridCol w:w="3909"/>
        <w:gridCol w:w="99"/>
        <w:gridCol w:w="2113"/>
      </w:tblGrid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Style w:val="Fontepargpadro"/>
                <w:rFonts w:ascii="Arial" w:hAnsi="Arial" w:cs="Arial"/>
              </w:rPr>
            </w:pPr>
            <w:r>
              <w:rPr>
                <w:rStyle w:val="Fontepargpadro"/>
                <w:rFonts w:cs="Arial"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margi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0" t="148590" r="0" b="148590"/>
                      <wp:wrapNone/>
                      <wp:docPr id="1" name="Form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232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Forma3" stroked="t" o:allowincell="f" style="position:absolute;margin-left:432pt;margin-top:29.3pt;width:0pt;height:25.4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margi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643255" t="0" r="643255" b="0"/>
                      <wp:wrapNone/>
                      <wp:docPr id="2" name="Form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3640" cy="36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4" stroked="t" o:allowincell="f" style="position:absolute;margin-left:381.3pt;margin-top:29.3pt;width:103.4pt;height:0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0" t="4649470" r="0" b="464947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932544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" stroked="t" o:allowincell="f" style="position:absolute;margin-left:-36pt;margin-top:0.25pt;width:0pt;height:734.2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5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78105" t="0" r="78105" b="0"/>
                      <wp:wrapNone/>
                      <wp:docPr id="4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" stroked="t" o:allowincell="f" style="position:absolute;margin-left:-36pt;margin-top:0.2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739140" cy="621030"/>
                  <wp:effectExtent l="0" t="0" r="0" b="0"/>
                  <wp:docPr id="5" name="Imagem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120" w:after="120"/>
              <w:ind w:left="-211" w:hanging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24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PROGRAMA ANALÍTICO DE DISCIPLINA</w:t>
            </w:r>
          </w:p>
        </w:tc>
        <w:tc>
          <w:tcPr>
            <w:tcW w:w="99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6"/>
                <w:sz w:val="16"/>
                <w:u w:val="single"/>
                <w:lang w:val="pt-BR"/>
              </w:rPr>
              <w:t>o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FOLHA:              RUBRICA: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88"/>
        <w:gridCol w:w="1958"/>
        <w:gridCol w:w="979"/>
        <w:gridCol w:w="979"/>
        <w:gridCol w:w="1567"/>
        <w:gridCol w:w="427"/>
        <w:gridCol w:w="1938"/>
      </w:tblGrid>
      <w:tr>
        <w:trPr/>
        <w:tc>
          <w:tcPr>
            <w:tcW w:w="97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IDENTIFICAÇÃO</w:t>
            </w:r>
          </w:p>
        </w:tc>
      </w:tr>
      <w:tr>
        <w:trPr/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DISCIPLINA: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TÓPICOS ESPECIAIS III – SEMINÁRIOS EM ZOOLOGIA E EVOLUÇÃO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SPECIAL TOPICS III – SEMINARS IN ZOOLOGY AND EVOLUTION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Style w:val="Fontepargpadro"/>
                <w:rFonts w:cs="Arial" w:ascii="Arial" w:hAnsi="Arial"/>
                <w:sz w:val="20"/>
                <w:lang w:val="pt-BR"/>
              </w:rPr>
              <w:t xml:space="preserve">CÓDIGO:  </w:t>
            </w:r>
            <w:r>
              <w:rPr>
                <w:rStyle w:val="Fontepargpadro"/>
                <w:rFonts w:cs="Arial" w:ascii="Arial" w:hAnsi="Arial"/>
                <w:sz w:val="28"/>
                <w:lang w:val="pt-BR"/>
              </w:rPr>
              <w:t>CBF 792</w:t>
            </w:r>
          </w:p>
        </w:tc>
      </w:tr>
      <w:tr>
        <w:trPr/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DEPARTAMENTO:</w:t>
            </w:r>
          </w:p>
          <w:p>
            <w:pPr>
              <w:pStyle w:val="Normal"/>
              <w:rPr/>
            </w:pPr>
            <w:r>
              <w:rPr>
                <w:rStyle w:val="Fontepargpadro"/>
                <w:rFonts w:cs="Arial" w:ascii="Arial" w:hAnsi="Arial"/>
                <w:sz w:val="20"/>
                <w:lang w:val="pt-BR"/>
              </w:rPr>
              <w:t>INSTITUTO DE CIÊNCIAS BIOLÓGICAS E DA SAÚDE</w:t>
            </w:r>
          </w:p>
          <w:p>
            <w:pPr>
              <w:pStyle w:val="Normal"/>
              <w:rPr/>
            </w:pPr>
            <w:bookmarkStart w:id="0" w:name="tw-target-text"/>
            <w:bookmarkEnd w:id="0"/>
            <w:r>
              <w:rPr>
                <w:rStyle w:val="Fontepargpadro"/>
                <w:rFonts w:ascii="Arial" w:hAnsi="Arial"/>
                <w:color w:val="202124"/>
                <w:sz w:val="20"/>
              </w:rPr>
              <w:t>INSTITUTE OF BIOLOGICAL AND HEALTH SCIENCES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SIGLA DA  </w:t>
            </w:r>
            <w:r>
              <w:rPr>
                <w:rStyle w:val="Fontepargpadro"/>
                <w:rFonts w:cs="Arial" w:ascii="Arial" w:hAnsi="Arial"/>
                <w:sz w:val="22"/>
                <w:lang w:val="pt-BR"/>
              </w:rPr>
              <w:t>IBF</w:t>
            </w:r>
          </w:p>
          <w:p>
            <w:pPr>
              <w:pStyle w:val="Normal"/>
              <w:jc w:val="lef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UNIDADE:</w:t>
            </w:r>
          </w:p>
        </w:tc>
      </w:tr>
      <w:tr>
        <w:trPr/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DURAÇÃO EM SEMANAS</w:t>
            </w:r>
          </w:p>
        </w:tc>
        <w:tc>
          <w:tcPr>
            <w:tcW w:w="5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CARGA HORÁRIA SEMANAL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CARGA HORÁRIA TOTAL</w:t>
            </w:r>
          </w:p>
        </w:tc>
      </w:tr>
      <w:tr>
        <w:trPr/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TEÓRICAS</w:t>
            </w:r>
            <w:r>
              <w:rPr>
                <w:rStyle w:val="Fontepargpadro"/>
                <w:rFonts w:cs="Arial" w:ascii="Arial" w:hAnsi="Arial"/>
                <w:sz w:val="18"/>
                <w:lang w:val="pt-BR"/>
              </w:rPr>
              <w:t>:       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PRÁTICAS: 0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TOTAL:      </w:t>
            </w:r>
            <w:r>
              <w:rPr>
                <w:rStyle w:val="Fontepargpadro"/>
                <w:rFonts w:cs="Arial" w:ascii="Arial" w:hAnsi="Arial"/>
                <w:sz w:val="18"/>
                <w:lang w:val="pt-BR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  <w:t>60</w:t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NÚMERO DE CRÉDITOS:                      4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PERÍODO:                                       2024-II</w:t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PRÉ-REQUISITOS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PRÉ OU CO-REQUISITOS</w:t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36"/>
      </w:tblGrid>
      <w:tr>
        <w:trPr/>
        <w:tc>
          <w:tcPr>
            <w:tcW w:w="9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EMENTA</w:t>
            </w:r>
          </w:p>
        </w:tc>
      </w:tr>
      <w:tr>
        <w:trPr/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  <w:lang w:val="pt-BR"/>
              </w:rPr>
            </w:pPr>
            <w:r>
              <w:rPr>
                <w:rFonts w:eastAsia="Arial" w:cs="Arial" w:ascii="Arial" w:hAnsi="Arial"/>
                <w:lang w:val="pt-BR"/>
              </w:rPr>
              <w:t xml:space="preserve">  </w: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Apresentar e atender a Seminários Científicos; Seminários Acadêmicos, Palestras e Mini Workshops em Zoologia e Evolução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CONTENT</w:t>
            </w:r>
          </w:p>
          <w:p>
            <w:pPr>
              <w:pStyle w:val="Normal"/>
              <w:rPr/>
            </w:pPr>
            <w:r>
              <w:rPr>
                <w:rStyle w:val="Fontepargpadro"/>
                <w:rFonts w:cs="Arial" w:ascii="Arial" w:hAnsi="Arial"/>
              </w:rPr>
              <w:t xml:space="preserve">Present and attend to Scientific Seminars, Academic Seminars, Lectures, and Mini-workshops </w:t>
            </w:r>
            <w:r>
              <w:rPr>
                <w:rStyle w:val="Fontepargpadro"/>
                <w:rFonts w:cs="Arial" w:ascii="Arial" w:hAnsi="Arial"/>
                <w:lang w:val="pt-BR"/>
              </w:rPr>
              <w:t>in Zoology and Evolution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8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52"/>
        <w:gridCol w:w="568"/>
        <w:gridCol w:w="4251"/>
        <w:gridCol w:w="667"/>
      </w:tblGrid>
      <w:tr>
        <w:trPr/>
        <w:tc>
          <w:tcPr>
            <w:tcW w:w="9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Normal"/>
              <w:jc w:val="center"/>
              <w:rPr/>
            </w:pPr>
            <w:r>
              <w:rPr>
                <w:rStyle w:val="Fontepargpadro"/>
                <w:rFonts w:cs="Arial" w:ascii="Arial" w:hAnsi="Arial"/>
                <w:lang w:val="pt-BR"/>
              </w:rPr>
              <w:t xml:space="preserve">CURSOS PARA OS QUAIS É MINISTRADA 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(SOMENTE PARA CURSOS DE GRADUAÇÃO)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12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1.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12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120" w:after="6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7.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2.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8.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3.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9.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4.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10.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5.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11.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4252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6.</w:t>
            </w:r>
          </w:p>
        </w:tc>
        <w:tc>
          <w:tcPr>
            <w:tcW w:w="568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12.</w:t>
            </w:r>
          </w:p>
        </w:tc>
        <w:tc>
          <w:tcPr>
            <w:tcW w:w="667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(        )</w:t>
            </w:r>
          </w:p>
        </w:tc>
      </w:tr>
      <w:tr>
        <w:trPr/>
        <w:tc>
          <w:tcPr>
            <w:tcW w:w="9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before="60" w:after="60"/>
              <w:jc w:val="left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cs="Arial" w:ascii="Arial" w:hAnsi="Arial"/>
                <w:sz w:val="16"/>
                <w:lang w:val="pt-BR"/>
              </w:rPr>
              <w:t>(OB)= OBRIGATÓRIA                    (OP)= OPTATIVA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36"/>
      </w:tblGrid>
      <w:tr>
        <w:trPr/>
        <w:tc>
          <w:tcPr>
            <w:tcW w:w="9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4"/>
                <w:sz w:val="9"/>
                <w:sz w:val="14"/>
                <w:u w:val="single"/>
                <w:lang w:val="pt-BR"/>
              </w:rPr>
              <w:t>o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 DA ATA DA REUNIÃO:                                        DATA DE APROVAÇÃO:</w:t>
            </w:r>
          </w:p>
        </w:tc>
      </w:tr>
      <w:tr>
        <w:trPr/>
        <w:tc>
          <w:tcPr>
            <w:tcW w:w="97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_____________/_______                                    ______/______/_______          ___________________________________________________________</w:t>
            </w:r>
          </w:p>
        </w:tc>
      </w:tr>
      <w:tr>
        <w:trPr/>
        <w:tc>
          <w:tcPr>
            <w:tcW w:w="9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CHEFE DO DEPARTAMENTO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57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991"/>
        <w:gridCol w:w="2268"/>
        <w:gridCol w:w="113"/>
        <w:gridCol w:w="1943"/>
        <w:gridCol w:w="2811"/>
      </w:tblGrid>
      <w:tr>
        <w:trPr/>
        <w:tc>
          <w:tcPr>
            <w:tcW w:w="1631" w:type="dxa"/>
            <w:tcBorders>
              <w:top w:val="single" w:sz="6" w:space="0" w:color="000000"/>
              <w:left w:val="single" w:sz="6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</w:tabs>
              <w:ind w:left="142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8">
                      <wp:simplePos x="0" y="0"/>
                      <wp:positionH relativeFrom="margin">
                        <wp:posOffset>2377440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5080" t="5080" r="5715" b="5715"/>
                      <wp:wrapNone/>
                      <wp:docPr id="6" name="Form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5" coordsize="21600,21600" path="l-2147483647,-2147483648l-2147483647,-2147483647l-2147483648,-2147483647l-2147483648,-2147483648xe" fillcolor="white" stroked="t" o:allowincell="f" style="position:absolute;margin-left:187.2pt;margin-top:6pt;width:7.15pt;height:7.15pt;mso-wrap-style:none;v-text-anchor:middle;mso-position-horizontal-relative:margin">
                      <v:fill o:detectmouseclick="t" type="solid" color2="black"/>
                      <v:stroke color="black" weight="9360" joinstyle="miter" endcap="squar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9">
                      <wp:simplePos x="0" y="0"/>
                      <wp:positionH relativeFrom="margin">
                        <wp:posOffset>1737360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5080" t="5080" r="5715" b="5715"/>
                      <wp:wrapNone/>
                      <wp:docPr id="7" name="Form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6" coordsize="21600,21600" path="l-2147483647,-2147483648l-2147483647,-2147483647l-2147483648,-2147483647l-2147483648,-2147483648xe" fillcolor="white" stroked="t" o:allowincell="f" style="position:absolute;margin-left:136.8pt;margin-top:6pt;width:7.15pt;height:7.15pt;mso-wrap-style:none;v-text-anchor:middle;mso-position-horizontal-relative:margin">
                      <v:fill o:detectmouseclick="t" type="solid" color2="black"/>
                      <v:stroke color="black" weight="9360" joinstyle="miter" endcap="square"/>
                      <w10:wrap type="none"/>
                    </v:shape>
                  </w:pict>
                </mc:Fallback>
              </mc:AlternateContent>
            </w:r>
            <w:r>
              <w:rPr>
                <w:rStyle w:val="Fontepargpadro"/>
                <w:rFonts w:cs="Arial" w:ascii="Arial" w:hAnsi="Arial"/>
                <w:lang w:val="pt-BR"/>
              </w:rPr>
              <w:t>ALTERAÇÃO</w:t>
            </w:r>
          </w:p>
        </w:tc>
        <w:tc>
          <w:tcPr>
            <w:tcW w:w="991" w:type="dxa"/>
            <w:tcBorders>
              <w:top w:val="single" w:sz="6" w:space="0" w:color="000000"/>
            </w:tcBorders>
            <w:shd w:fill="CCCCCC" w:val="clea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APROVADA</w:t>
              <w:br/>
              <w:t xml:space="preserve"> PELO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</w:tabs>
              <w:spacing w:before="30" w:after="0"/>
              <w:ind w:left="72" w:hanging="0"/>
              <w:rPr/>
            </w:pPr>
            <w:r>
              <w:rPr>
                <w:rStyle w:val="Fontepargpadro"/>
                <w:rFonts w:eastAsia="Arial" w:cs="Arial" w:ascii="Arial" w:hAnsi="Arial"/>
                <w:lang w:val="pt-BR"/>
              </w:rPr>
              <w:t xml:space="preserve">    </w:t>
            </w:r>
            <w:r>
              <w:rPr>
                <w:rStyle w:val="Fontepargpadro"/>
                <w:rFonts w:cs="Arial" w:ascii="Arial" w:hAnsi="Arial"/>
                <w:lang w:val="pt-BR"/>
              </w:rPr>
              <w:t>CTP        CTG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</w:tabs>
              <w:ind w:left="100" w:hanging="0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APROVAÇÃO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</w:tabs>
              <w:ind w:left="142" w:hanging="0"/>
              <w:jc w:val="lef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DA COORDENAÇÃO DE ENSINO,</w:t>
              <w:br/>
              <w:t>PESQUISA E EXTENSÃO - CEPE</w:t>
            </w:r>
          </w:p>
        </w:tc>
      </w:tr>
      <w:tr>
        <w:trPr/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40" w:after="0"/>
              <w:ind w:left="142" w:hanging="0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4"/>
                <w:sz w:val="9"/>
                <w:sz w:val="14"/>
                <w:u w:val="single"/>
                <w:lang w:val="pt-BR"/>
              </w:rPr>
              <w:t>O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 DA ATA DA REUNIÃO                                      DATA DE APROVAÇÃO: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7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40" w:after="0"/>
              <w:ind w:left="100" w:hanging="0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4"/>
                <w:sz w:val="9"/>
                <w:sz w:val="14"/>
                <w:u w:val="single"/>
                <w:lang w:val="pt-BR"/>
              </w:rPr>
              <w:t>O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 DA ATA DA REUNIÃO                                    DATA DE APROVAÇÃO</w:t>
            </w:r>
          </w:p>
        </w:tc>
      </w:tr>
      <w:tr>
        <w:trPr/>
        <w:tc>
          <w:tcPr>
            <w:tcW w:w="4890" w:type="dxa"/>
            <w:gridSpan w:val="3"/>
            <w:tcBorders>
              <w:lef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60" w:after="60"/>
              <w:ind w:left="142" w:hanging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_____________/_______                                       ______/______/_______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7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60" w:after="60"/>
              <w:ind w:left="102" w:hanging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_____________/_______                                      ______/______/______</w:t>
            </w:r>
          </w:p>
        </w:tc>
      </w:tr>
      <w:tr>
        <w:trPr/>
        <w:tc>
          <w:tcPr>
            <w:tcW w:w="4890" w:type="dxa"/>
            <w:gridSpan w:val="3"/>
            <w:tcBorders>
              <w:lef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60" w:after="0"/>
              <w:ind w:left="102" w:hanging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_____________________________________________________________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napToGrid w:val="false"/>
              <w:spacing w:before="60" w:after="60"/>
              <w:ind w:left="102" w:hanging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7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60" w:after="0"/>
              <w:ind w:left="102" w:hanging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___________________________________________________________</w:t>
            </w:r>
          </w:p>
        </w:tc>
      </w:tr>
      <w:tr>
        <w:trPr/>
        <w:tc>
          <w:tcPr>
            <w:tcW w:w="489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ind w:left="102" w:hanging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125095</wp:posOffset>
                      </wp:positionV>
                      <wp:extent cx="36195" cy="36195"/>
                      <wp:effectExtent l="78105" t="0" r="78105" b="0"/>
                      <wp:wrapNone/>
                      <wp:docPr id="8" name="Forma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7" stroked="t" o:allowincell="f" style="position:absolute;margin-left:-36pt;margin-top:9.8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PRESIDENTE DO CONSELHO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napToGrid w:val="false"/>
              <w:ind w:left="102" w:hanging="0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  <w:tc>
          <w:tcPr>
            <w:tcW w:w="47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ind w:left="102" w:hanging="0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SECRETÁRIO DE ÓRGÃOS COLEGIADOS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W w:w="9725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068"/>
        <w:gridCol w:w="118"/>
        <w:gridCol w:w="3909"/>
        <w:gridCol w:w="99"/>
        <w:gridCol w:w="2113"/>
      </w:tblGrid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Style w:val="Fontepargpadro"/>
                <w:rFonts w:ascii="Arial" w:hAnsi="Arial" w:cs="Arial"/>
              </w:rPr>
            </w:pPr>
            <w:r>
              <w:rPr>
                <w:rStyle w:val="Fontepargpadro"/>
                <w:rFonts w:cs="Arial"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margi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0" t="148590" r="0" b="148590"/>
                      <wp:wrapNone/>
                      <wp:docPr id="9" name="Forma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232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1" stroked="t" o:allowincell="f" style="position:absolute;margin-left:432pt;margin-top:29.3pt;width:0pt;height:25.4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margi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643255" t="0" r="643255" b="0"/>
                      <wp:wrapNone/>
                      <wp:docPr id="10" name="Forma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3640" cy="36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2" stroked="t" o:allowincell="f" style="position:absolute;margin-left:381.3pt;margin-top:29.3pt;width:103.4pt;height:0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0" t="4512310" r="0" b="4512310"/>
                      <wp:wrapNone/>
                      <wp:docPr id="11" name="Forma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905112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8" stroked="t" o:allowincell="f" style="position:absolute;margin-left:-36pt;margin-top:0.25pt;width:0pt;height:712.6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6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78105" t="0" r="78105" b="0"/>
                      <wp:wrapNone/>
                      <wp:docPr id="12" name="Forma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0" stroked="t" o:allowincell="f" style="position:absolute;margin-left:-36pt;margin-top:0.2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22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36195" cy="36195"/>
                      <wp:effectExtent l="78105" t="0" r="78105" b="0"/>
                      <wp:wrapNone/>
                      <wp:docPr id="13" name="Forma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9" stroked="t" o:allowincell="f" style="position:absolute;margin-left:-36pt;margin-top:338.6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739140" cy="621030"/>
                  <wp:effectExtent l="0" t="0" r="0" b="0"/>
                  <wp:docPr id="14" name="Imagem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120" w:after="120"/>
              <w:ind w:left="-211" w:hanging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24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PROGRAMA ANALÍTICO DE DISCIPLINA</w:t>
              <w:br/>
            </w:r>
          </w:p>
        </w:tc>
        <w:tc>
          <w:tcPr>
            <w:tcW w:w="99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6"/>
                <w:sz w:val="16"/>
                <w:u w:val="single"/>
                <w:lang w:val="pt-BR"/>
              </w:rPr>
              <w:t>o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position w:val="0"/>
                <w:sz w:val="2"/>
                <w:szCs w:val="2"/>
                <w:u w:val="single"/>
                <w:lang w:val="pt-BR"/>
              </w:rPr>
            </w:pPr>
            <w:r>
              <w:rPr>
                <w:rFonts w:cs="Arial" w:ascii="Arial" w:hAnsi="Arial"/>
                <w:position w:val="0"/>
                <w:sz w:val="2"/>
                <w:szCs w:val="2"/>
                <w:u w:val="single"/>
                <w:lang w:val="pt-BR"/>
              </w:rPr>
            </w:r>
          </w:p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FOLHA:              RUBRICA: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5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13"/>
        <w:gridCol w:w="2222"/>
      </w:tblGrid>
      <w:tr>
        <w:trPr/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 xml:space="preserve">DISCIPLINA:  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TÓPICOS ESPECIAIS III – SEMINÁRIOS EM ZOOLOGIA E EVOLUÇÃO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SPECIAL TOPICS III – SEMINARS IN ZOOLOGY AND EVOLUTION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CÓDIGO:  </w:t>
            </w:r>
            <w:r>
              <w:rPr>
                <w:rStyle w:val="Fontepargpadro"/>
                <w:rFonts w:cs="Arial" w:ascii="Arial" w:hAnsi="Arial"/>
                <w:sz w:val="28"/>
                <w:lang w:val="pt-BR"/>
              </w:rPr>
              <w:t>CBF 792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4"/>
        <w:gridCol w:w="2126"/>
        <w:gridCol w:w="2127"/>
        <w:gridCol w:w="1939"/>
      </w:tblGrid>
      <w:tr>
        <w:trPr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0">
                      <wp:simplePos x="0" y="0"/>
                      <wp:positionH relativeFrom="margin">
                        <wp:posOffset>2377440</wp:posOffset>
                      </wp:positionH>
                      <wp:positionV relativeFrom="paragraph">
                        <wp:posOffset>71755</wp:posOffset>
                      </wp:positionV>
                      <wp:extent cx="91440" cy="91440"/>
                      <wp:effectExtent l="5080" t="5080" r="5715" b="5715"/>
                      <wp:wrapNone/>
                      <wp:docPr id="15" name="Forma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4" coordsize="21600,21600" path="l-2147483647,-2147483648l-2147483647,-2147483647l-2147483648,-2147483647l-2147483648,-2147483648xe" fillcolor="black" stroked="t" o:allowincell="f" style="position:absolute;margin-left:187.2pt;margin-top:5.65pt;width:7.15pt;height:7.15pt;mso-wrap-style:none;v-text-anchor:middle;mso-position-horizontal-relative:margin">
                      <v:fill o:detectmouseclick="t" type="solid" color2="white"/>
                      <v:stroke color="black" weight="9360" joinstyle="miter" endcap="squar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21">
                      <wp:simplePos x="0" y="0"/>
                      <wp:positionH relativeFrom="margin">
                        <wp:posOffset>3749040</wp:posOffset>
                      </wp:positionH>
                      <wp:positionV relativeFrom="paragraph">
                        <wp:posOffset>71755</wp:posOffset>
                      </wp:positionV>
                      <wp:extent cx="91440" cy="91440"/>
                      <wp:effectExtent l="5080" t="5080" r="5715" b="5715"/>
                      <wp:wrapNone/>
                      <wp:docPr id="16" name="Forma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3" coordsize="21600,21600" path="l-2147483647,-2147483648l-2147483647,-2147483647l-2147483648,-2147483647l-2147483648,-2147483648xe" fillcolor="white" stroked="t" o:allowincell="f" style="position:absolute;margin-left:295.2pt;margin-top:5.65pt;width:7.15pt;height:7.15pt;mso-wrap-style:none;v-text-anchor:middle;mso-position-horizontal-relative:margin">
                      <v:fill o:detectmouseclick="t" type="solid" color2="black"/>
                      <v:stroke color="black" weight="9360" joinstyle="miter" endcap="square"/>
                      <w10:wrap type="none"/>
                    </v:shape>
                  </w:pict>
                </mc:Fallback>
              </mc:AlternateContent>
            </w:r>
            <w:r>
              <w:rPr>
                <w:rStyle w:val="Fontepargpadro"/>
                <w:rFonts w:cs="Arial" w:ascii="Arial" w:hAnsi="Arial"/>
                <w:lang w:val="pt-BR"/>
              </w:rPr>
              <w:t>UNIDADES E ASSUNTOS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AULAS</w:t>
              <w:br/>
              <w:t>TEÓRICAS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AULAS</w:t>
              <w:br/>
              <w:t xml:space="preserve"> PRÁTICAS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4"/>
                <w:sz w:val="9"/>
                <w:sz w:val="14"/>
                <w:u w:val="single"/>
                <w:lang w:val="pt-BR"/>
              </w:rPr>
              <w:t>O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 xml:space="preserve"> DE </w:t>
              <w:br/>
              <w:t>HORAS-AULA</w:t>
            </w:r>
          </w:p>
        </w:tc>
      </w:tr>
      <w:tr>
        <w:trPr/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1. Seminários científicos: Apresentar e assistir seminários a partir de artigos científicos publicados na área de biodiversidade;</w: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2. Seminários acadêmicos: Assistir e discutir produções literárias científicas, tais como teses, dissertações, e projetos de pesquisa na área de biodiversidade;</w: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3. Palestras: Assistir palestras de docentes convidados;</w: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4. Mini workshops: Assistir a mini workshops para analisar e discutir criticamente desenhos experimentais, hipóteses, predições, análise de dados de artigos selecionados, levando em conta a área de atuação dos estudantes.</w:t>
            </w:r>
          </w:p>
          <w:p>
            <w:pPr>
              <w:pStyle w:val="Linhahorizontal"/>
              <w:rPr/>
            </w:pPr>
            <w:r>
              <w:rPr/>
            </w:r>
          </w:p>
          <w:p>
            <w:pPr>
              <w:pStyle w:val="Corpodotex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rpodotex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UNITS AND CONTENTS</w:t>
            </w:r>
          </w:p>
          <w:p>
            <w:pPr>
              <w:pStyle w:val="Corpodotexto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Scientific Seminars: Present and attend to seminars based on scientific articles published in the area of biodiversity;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Academic Seminars: attend to and discuss scientific literary productions, such as thesis, dissertations, and projects in the area of biodiversity;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Lectures: Attend to lectures presented by guest professors;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Mini-workshops: Attend to mini-workshops to critically analysis and discuss experimental designs, hypotheses, predictions, data analysis of selected articles, taking into account the students' area of ​​activity.</w: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0"/>
                <w:szCs w:val="6"/>
                <w:lang w:val="pt-BR"/>
              </w:rPr>
            </w:pPr>
            <w:r>
              <w:rPr>
                <w:rFonts w:cs="Arial" w:ascii="Arial" w:hAnsi="Arial"/>
                <w:sz w:val="10"/>
                <w:szCs w:val="6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cs="Arial" w:ascii="Arial" w:hAnsi="Arial"/>
                <w:sz w:val="14"/>
                <w:szCs w:val="14"/>
                <w:lang w:val="pt-BR"/>
              </w:rPr>
              <w:t>WORKLOAD (HOURS)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0"/>
                <w:szCs w:val="6"/>
                <w:lang w:val="pt-BR"/>
              </w:rPr>
            </w:pPr>
            <w:r>
              <w:rPr>
                <w:rFonts w:cs="Arial" w:ascii="Arial" w:hAnsi="Arial"/>
                <w:sz w:val="10"/>
                <w:szCs w:val="6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15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5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981"/>
        <w:gridCol w:w="3754"/>
      </w:tblGrid>
      <w:tr>
        <w:trPr/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rStyle w:val="Fontepargpadro"/>
                <w:rFonts w:ascii="Arial" w:hAnsi="Arial" w:cs="Arial"/>
                <w:sz w:val="20"/>
                <w:lang w:val="pt-BR" w:eastAsia="pt-BR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24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544195</wp:posOffset>
                      </wp:positionV>
                      <wp:extent cx="36195" cy="36195"/>
                      <wp:effectExtent l="78105" t="0" r="78105" b="0"/>
                      <wp:wrapNone/>
                      <wp:docPr id="17" name="Forma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36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15" stroked="t" o:allowincell="f" style="position:absolute;margin-left:-39.5pt;margin-top:42.85pt;width:14.4pt;height:0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__________________________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CHEFE DO DEPARTAMENTO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25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068"/>
        <w:gridCol w:w="118"/>
        <w:gridCol w:w="3909"/>
        <w:gridCol w:w="99"/>
        <w:gridCol w:w="2113"/>
      </w:tblGrid>
      <w:tr>
        <w:trPr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Style w:val="Fontepargpadro"/>
                <w:rFonts w:ascii="Arial" w:hAnsi="Arial" w:cs="Arial"/>
              </w:rPr>
            </w:pPr>
            <w:r>
              <w:rPr>
                <w:rStyle w:val="Fontepargpadro"/>
                <w:rFonts w:cs="Arial"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margi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0" t="148590" r="0" b="148590"/>
                      <wp:wrapNone/>
                      <wp:docPr id="18" name="Forma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232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7" stroked="t" o:allowincell="f" style="position:absolute;margin-left:432pt;margin-top:29.3pt;width:0pt;height:25.4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margi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36195" cy="36195"/>
                      <wp:effectExtent l="643255" t="0" r="643255" b="0"/>
                      <wp:wrapNone/>
                      <wp:docPr id="19" name="Forma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3640" cy="36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8" stroked="t" o:allowincell="f" style="position:absolute;margin-left:381.3pt;margin-top:29.3pt;width:103.4pt;height:0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0" t="4551045" r="0" b="4551045"/>
                      <wp:wrapNone/>
                      <wp:docPr id="20" name="Forma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91288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4" stroked="t" o:allowincell="f" style="position:absolute;margin-left:-36pt;margin-top:0.25pt;width:0pt;height:718.7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7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78105" t="0" r="78105" b="0"/>
                      <wp:wrapNone/>
                      <wp:docPr id="21" name="Forma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6" stroked="t" o:allowincell="f" style="position:absolute;margin-left:-36pt;margin-top:0.2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23">
                      <wp:simplePos x="0" y="0"/>
                      <wp:positionH relativeFrom="margi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36195" cy="36195"/>
                      <wp:effectExtent l="78105" t="0" r="78105" b="0"/>
                      <wp:wrapNone/>
                      <wp:docPr id="22" name="Forma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40" cy="1080"/>
                              </a:xfrm>
                              <a:prstGeom prst="straightConnector1">
                                <a:avLst/>
                              </a:prstGeom>
                              <a:ln cap="sq"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5" stroked="t" o:allowincell="f" style="position:absolute;margin-left:-36pt;margin-top:338.65pt;width:14.4pt;height:0.05pt;mso-position-horizontal-relative:margin" type="_x0000_t32">
                      <v:stroke color="black" weight="9360" joinstyle="miter" endcap="square"/>
                      <v:fill o:detectmouseclick="t" on="false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739140" cy="621030"/>
                  <wp:effectExtent l="0" t="0" r="0" b="0"/>
                  <wp:docPr id="23" name="Imagem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120" w:after="120"/>
              <w:ind w:left="-211" w:hanging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24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REFERÊNCIAS</w:t>
              <w:br/>
              <w:t xml:space="preserve"> BIBLIOGRÁFICAS</w:t>
            </w:r>
          </w:p>
        </w:tc>
        <w:tc>
          <w:tcPr>
            <w:tcW w:w="99" w:type="dxa"/>
            <w:tcBorders>
              <w:lef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lang w:val="pt-BR"/>
              </w:rPr>
              <w:t>N</w:t>
            </w:r>
            <w:r>
              <w:rPr>
                <w:rStyle w:val="Fontepargpadro"/>
                <w:rFonts w:cs="Arial" w:ascii="Arial" w:hAnsi="Arial"/>
                <w:position w:val="6"/>
                <w:sz w:val="16"/>
                <w:u w:val="single"/>
                <w:lang w:val="pt-BR"/>
              </w:rPr>
              <w:t>o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FOLHA:              RUBRICA: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5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13"/>
        <w:gridCol w:w="2222"/>
      </w:tblGrid>
      <w:tr>
        <w:trPr/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60" w:after="0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DISCIPLINA: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TÓPICOS ESPECIAIS III – SEMINÁRIOS EM ZOOLOGIA E EVOLUÇÃO</w:t>
            </w:r>
          </w:p>
          <w:p>
            <w:pPr>
              <w:pStyle w:val="Normal"/>
              <w:spacing w:before="60"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cs="Arial" w:ascii="Arial" w:hAnsi="Arial"/>
                <w:sz w:val="20"/>
                <w:lang w:val="pt-BR"/>
              </w:rPr>
              <w:t>SPECIAL TOPICS III – SEMINARS IN ZOOLOGY AND EVOLUTION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rPr/>
            </w:pP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CÓDIGO</w:t>
            </w:r>
            <w:r>
              <w:rPr>
                <w:rStyle w:val="Fontepargpadro"/>
                <w:rFonts w:cs="Arial" w:ascii="Arial" w:hAnsi="Arial"/>
                <w:sz w:val="18"/>
                <w:lang w:val="pt-BR"/>
              </w:rPr>
              <w:t xml:space="preserve">:     </w:t>
            </w:r>
            <w:r>
              <w:rPr>
                <w:rStyle w:val="Fontepargpadro"/>
                <w:rFonts w:cs="Arial" w:ascii="Arial" w:hAnsi="Arial"/>
                <w:sz w:val="28"/>
                <w:lang w:val="pt-BR"/>
              </w:rPr>
              <w:t>CBF 792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36"/>
      </w:tblGrid>
      <w:tr>
        <w:trPr/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szCs w:val="24"/>
                <w:lang w:val="pt-BR"/>
              </w:rPr>
            </w:pPr>
            <w:r>
              <w:rPr>
                <w:rFonts w:eastAsia="Arial" w:cs="Arial" w:ascii="Arial" w:hAnsi="Arial"/>
                <w:szCs w:val="24"/>
                <w:lang w:val="pt-BR"/>
              </w:rPr>
              <w:t>BIBLIOGRAFIA/REFERENCES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cs="Arial" w:ascii="Arial" w:hAnsi="Arial"/>
                <w:szCs w:val="24"/>
                <w:lang w:val="pt-BR"/>
              </w:rPr>
            </w:r>
          </w:p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1. Baram-Tsabari A, Lewestein BV. 2012. An Instrument for Assessing Scientists’ Written Skills in Public Communication of Science. </w:t>
            </w:r>
            <w:r>
              <w:rPr>
                <w:rStyle w:val="Fontepargpadro"/>
                <w:rFonts w:cs="Arial" w:ascii="Arial" w:hAnsi="Arial"/>
                <w:i/>
                <w:iCs/>
                <w:szCs w:val="24"/>
                <w:lang w:val="pt-BR"/>
              </w:rPr>
              <w:t>Science Communication</w:t>
            </w: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 35: 56-85.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cs="Arial" w:ascii="Arial" w:hAnsi="Arial"/>
                <w:szCs w:val="24"/>
                <w:lang w:val="pt-BR"/>
              </w:rPr>
            </w:r>
          </w:p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2. Bruin WB, Bostrom A. 2013. Assessing what to address in science communication. </w:t>
            </w:r>
            <w:r>
              <w:rPr>
                <w:rStyle w:val="Fontepargpadro"/>
                <w:rFonts w:cs="Arial" w:ascii="Arial" w:hAnsi="Arial"/>
                <w:i/>
                <w:iCs/>
                <w:szCs w:val="24"/>
                <w:lang w:val="pt-BR"/>
              </w:rPr>
              <w:t xml:space="preserve">PNAS </w:t>
            </w: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>110: 14062–14068.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cs="Arial" w:ascii="Arial" w:hAnsi="Arial"/>
                <w:szCs w:val="24"/>
                <w:lang w:val="pt-BR"/>
              </w:rPr>
            </w:r>
          </w:p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3. Futuyma DJ, Kirkpatrick M. 2017. </w:t>
            </w:r>
            <w:r>
              <w:rPr>
                <w:rStyle w:val="Fontepargpadro"/>
                <w:rFonts w:cs="Arial" w:ascii="Arial" w:hAnsi="Arial"/>
                <w:i/>
                <w:iCs/>
                <w:szCs w:val="24"/>
                <w:lang w:val="pt-BR"/>
              </w:rPr>
              <w:t>Evolution</w:t>
            </w: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>. Sinauer Associates; 4th ed., 599 p.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cs="Arial" w:ascii="Arial" w:hAnsi="Arial"/>
                <w:szCs w:val="24"/>
                <w:lang w:val="pt-BR"/>
              </w:rPr>
            </w:r>
          </w:p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4. Hofmann A.H. 2020. </w:t>
            </w:r>
            <w:r>
              <w:rPr>
                <w:rStyle w:val="Fontepargpadro"/>
                <w:rFonts w:cs="Arial" w:ascii="Arial" w:hAnsi="Arial"/>
                <w:i/>
                <w:iCs/>
                <w:szCs w:val="24"/>
                <w:lang w:val="pt-BR"/>
              </w:rPr>
              <w:t>Scientific writing ad communication</w:t>
            </w: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>, 4th ed. Oxford: Oxford University Press.</w:t>
            </w:r>
          </w:p>
          <w:p>
            <w:pPr>
              <w:pStyle w:val="Normal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cs="Arial" w:ascii="Arial" w:hAnsi="Arial"/>
                <w:szCs w:val="24"/>
                <w:lang w:val="pt-BR"/>
              </w:rPr>
            </w:r>
          </w:p>
          <w:p>
            <w:pPr>
              <w:pStyle w:val="Normal"/>
              <w:jc w:val="left"/>
              <w:rPr/>
            </w:pP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 xml:space="preserve">5. Schimel J. 2011. </w:t>
            </w:r>
            <w:r>
              <w:rPr>
                <w:rStyle w:val="Fontepargpadro"/>
                <w:rFonts w:cs="Arial" w:ascii="Arial" w:hAnsi="Arial"/>
                <w:i/>
                <w:iCs/>
                <w:szCs w:val="24"/>
                <w:lang w:val="pt-BR"/>
              </w:rPr>
              <w:t>Writing science</w:t>
            </w:r>
            <w:r>
              <w:rPr>
                <w:rStyle w:val="Fontepargpadro"/>
                <w:rFonts w:cs="Arial" w:ascii="Arial" w:hAnsi="Arial"/>
                <w:szCs w:val="24"/>
                <w:lang w:val="pt-BR"/>
              </w:rPr>
              <w:t>. Oxford: Oxford University Press.</w:t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cs="Arial" w:ascii="Arial" w:hAnsi="Arial"/>
                <w:sz w:val="18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9736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36"/>
      </w:tblGrid>
      <w:tr>
        <w:trPr/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  <w:p>
            <w:pPr>
              <w:pStyle w:val="Normal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 xml:space="preserve">______/______/______                                                                                                        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14"/>
                <w:lang w:val="pt-BR"/>
              </w:rPr>
            </w:pPr>
            <w:r>
              <w:rPr>
                <w:rFonts w:cs="Arial" w:ascii="Arial" w:hAnsi="Arial"/>
                <w:sz w:val="14"/>
                <w:lang w:val="pt-BR"/>
              </w:rPr>
              <w:t>___________________________________________________</w:t>
            </w:r>
          </w:p>
          <w:p>
            <w:pPr>
              <w:pStyle w:val="Normal"/>
              <w:rPr/>
            </w:pPr>
            <w:r>
              <w:rPr>
                <w:rStyle w:val="Fontepargpadro"/>
                <w:rFonts w:eastAsia="Arial" w:cs="Arial"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Style w:val="Fontepargpadro"/>
                <w:rFonts w:cs="Arial" w:ascii="Arial" w:hAnsi="Arial"/>
                <w:sz w:val="14"/>
                <w:lang w:val="pt-BR"/>
              </w:rPr>
              <w:t>CHEFE DO DEPARTAMENTO</w:t>
            </w:r>
          </w:p>
        </w:tc>
      </w:tr>
    </w:tbl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p>
      <w:pPr>
        <w:pStyle w:val="Normal"/>
        <w:rPr>
          <w:rStyle w:val="Fontepargpadro"/>
          <w:rFonts w:ascii="Arial" w:hAnsi="Arial" w:cs="Arial"/>
          <w:sz w:val="14"/>
          <w:lang w:val="pt-BR" w:eastAsia="pt-BR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36195" cy="36195"/>
                <wp:effectExtent l="78105" t="0" r="78105" b="0"/>
                <wp:wrapNone/>
                <wp:docPr id="24" name="Forma29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40" cy="108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29" stroked="t" o:allowincell="f" style="position:absolute;margin-left:-36pt;margin-top:1.65pt;width:14.4pt;height:0.05pt" type="_x0000_t32">
                <v:stroke color="black" weight="9360" joinstyle="miter" endcap="square"/>
                <v:fill o:detectmouseclick="t" on="false"/>
                <w10:wrap type="none"/>
              </v:shape>
            </w:pict>
          </mc:Fallback>
        </mc:AlternateContent>
      </w:r>
    </w:p>
    <w:sectPr>
      <w:type w:val="nextPage"/>
      <w:pgSz w:w="12240" w:h="15840"/>
      <w:pgMar w:left="1440" w:right="1151" w:gutter="0" w:header="0" w:top="0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en-US" w:bidi="ar-SA" w:eastAsia="zh-C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>
      <w:suppressAutoHyphens w:val="true"/>
      <w:jc w:val="left"/>
    </w:pPr>
    <w:rPr>
      <w:rFonts w:ascii="Arial" w:hAnsi="Arial" w:eastAsia="Arial" w:cs="Arial"/>
      <w:sz w:val="18"/>
      <w:lang w:val="pt-BR"/>
    </w:rPr>
  </w:style>
  <w:style w:type="paragraph" w:styleId="Lista">
    <w:name w:val="List"/>
    <w:basedOn w:val="Corpodotexto"/>
    <w:pPr>
      <w:suppressAutoHyphens w:val="true"/>
    </w:pPr>
    <w:rPr>
      <w:rFonts w:cs="FreeSans"/>
      <w:sz w:val="24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FreeSans"/>
      <w:i/>
      <w:iCs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Textoprformatado">
    <w:name w:val="Texto préformatado"/>
    <w:basedOn w:val="Normal"/>
    <w:qFormat/>
    <w:pPr>
      <w:suppressAutoHyphens w:val="true"/>
    </w:pPr>
    <w:rPr>
      <w:rFonts w:ascii="Liberation Mono" w:hAnsi="Liberation Mono" w:eastAsia="Noto Sans Mono CJK SC" w:cs="Liberation Mono"/>
      <w:sz w:val="20"/>
    </w:rPr>
  </w:style>
  <w:style w:type="paragraph" w:styleId="Linhahorizontal">
    <w:name w:val="Linha horizontal"/>
    <w:basedOn w:val="Normal"/>
    <w:next w:val="Corpodotexto"/>
    <w:qFormat/>
    <w:pPr>
      <w:suppressLineNumbers/>
      <w:suppressAutoHyphens w:val="true"/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LibreOffice/7.3.7.2$Linux_X86_64 LibreOffice_project/30$Build-2</Application>
  <AppVersion>15.0000</AppVersion>
  <Pages>3</Pages>
  <Words>793</Words>
  <Characters>4287</Characters>
  <CharactersWithSpaces>5070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2018-07-19T08:40:00Z</dcterms:created>
  <dc:creator/>
  <dc:description/>
  <dc:language>pt-BR</dc:language>
  <cp:lastModifiedBy>Leonardo Lopes</cp:lastModifiedBy>
  <cp:lastPrinted>1999-01-07T11:05:00Z</cp:lastPrinted>
  <dcterms:modified xsi:type="dcterms:W3CDTF">2025-02-18T20:17:00Z</dcterms:modified>
  <cp:revision>6</cp:revision>
  <dc:subject/>
  <dc:title>PROGRAMA ANALÍTICO DE DISCIPLINA</dc:title>
</cp:coreProperties>
</file>